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82409E" w:rsidRDefault="0082409E" w:rsidP="0082409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2409E">
        <w:rPr>
          <w:rFonts w:ascii="Tahoma" w:hAnsi="Tahoma" w:cs="Tahoma"/>
          <w:color w:val="44546A" w:themeColor="text2"/>
          <w:sz w:val="30"/>
        </w:rPr>
        <w:t>Calendario Semanal 2021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82409E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2409E" w:rsidRPr="00511E40" w:rsidTr="0082409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82409E" w:rsidRPr="00511E40" w:rsidRDefault="0082409E" w:rsidP="008240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Red"/>
              </w:rPr>
              <w:t xml:space="preserve"> Último día del Año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Red"/>
              </w:rPr>
              <w:t xml:space="preserve"> Año Nuevo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Red"/>
              </w:rPr>
              <w:t xml:space="preserve"> Día de los Heroes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Equinoccio de Otoño (Hemisferio Sur)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Red"/>
              </w:rPr>
              <w:t xml:space="preserve"> Jueves Santo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Red"/>
              </w:rPr>
              <w:t xml:space="preserve"> Viernes Santo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Red"/>
              </w:rPr>
              <w:t xml:space="preserve"> Dia del Maestro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Red"/>
              </w:rPr>
              <w:t xml:space="preserve"> Día del Trabajo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Red"/>
              </w:rPr>
              <w:t xml:space="preserve"> Día de la Independencia (Paraguay)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Red"/>
              </w:rPr>
              <w:t xml:space="preserve"> Paz del Chaco (Paraguay)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Inicio del Invierno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Red"/>
              </w:rPr>
              <w:t xml:space="preserve"> Fundación de Asunción (Paraguay)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Inicio de la Primavera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Red"/>
              </w:rPr>
              <w:t xml:space="preserve"> Victoria de Boquerón (Paraguay)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82409E" w:rsidRPr="0082409E" w:rsidRDefault="0082409E" w:rsidP="008240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409E">
              <w:rPr>
                <w:rStyle w:val="WinCalendarHolidayRed"/>
              </w:rPr>
              <w:t xml:space="preserve"> Virgen de Caacupé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409E">
              <w:rPr>
                <w:rStyle w:val="WinCalendarHolidayBlue"/>
              </w:rPr>
              <w:t xml:space="preserve"> Inicio del Verano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409E">
              <w:rPr>
                <w:rStyle w:val="WinCalendarHolidayRed"/>
              </w:rPr>
              <w:t xml:space="preserve"> Navidad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  <w:tr w:rsidR="0082409E" w:rsidRPr="0082409E" w:rsidTr="008240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82409E" w:rsidRPr="0082409E" w:rsidRDefault="0082409E" w:rsidP="008240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409E">
              <w:rPr>
                <w:rStyle w:val="WinCalendarHolidayBlue"/>
              </w:rPr>
              <w:t xml:space="preserve"> 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409E">
              <w:rPr>
                <w:rStyle w:val="WinCalendarHolidayRed"/>
              </w:rPr>
              <w:t xml:space="preserve"> Último día del Año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82409E" w:rsidRDefault="0082409E" w:rsidP="008240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409E">
              <w:rPr>
                <w:rStyle w:val="WinCalendarHolidayRed"/>
              </w:rPr>
              <w:t xml:space="preserve"> Año Nuevo</w:t>
            </w:r>
          </w:p>
          <w:p w:rsidR="0082409E" w:rsidRPr="0082409E" w:rsidRDefault="0082409E" w:rsidP="0082409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409E" w:rsidRDefault="0082409E" w:rsidP="0082409E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82409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82409E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82409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82409E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2022</w:t>
        </w:r>
      </w:hyperlink>
      <w:r w:rsidRPr="0082409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2409E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82409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2409E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82409E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82409E" w:rsidRPr="006D243A" w:rsidRDefault="0082409E" w:rsidP="0082409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7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82409E" w:rsidRPr="006D243A" w:rsidRDefault="0082409E" w:rsidP="0082409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2409E" w:rsidRPr="006D243A" w:rsidRDefault="0082409E" w:rsidP="008240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2409E" w:rsidRPr="006D243A" w:rsidRDefault="0082409E" w:rsidP="0082409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2409E" w:rsidRPr="006D243A" w:rsidRDefault="0082409E" w:rsidP="008240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82409E" w:rsidRDefault="0082409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82409E" w:rsidRDefault="0082409E" w:rsidP="0082409E">
      <w:pPr>
        <w:pStyle w:val="Heading1"/>
      </w:pPr>
      <w:r>
        <w:t>2021 Feriados Nacionales y Días Festivos - Paraguay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1 Ene.</w:t>
      </w:r>
      <w:r w:rsidRPr="0082409E">
        <w:rPr>
          <w:b/>
        </w:rPr>
        <w:tab/>
      </w:r>
      <w:hyperlink r:id="rId9" w:history="1">
        <w:r w:rsidRPr="0082409E">
          <w:rPr>
            <w:rStyle w:val="Hyperlink"/>
            <w:b/>
            <w:u w:val="none"/>
          </w:rPr>
          <w:t>Año Nuevo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</w:pPr>
      <w:r w:rsidRPr="0082409E">
        <w:rPr>
          <w:b/>
        </w:rPr>
        <w:t>1 Mar.</w:t>
      </w:r>
      <w:r w:rsidRPr="0082409E">
        <w:rPr>
          <w:b/>
        </w:rPr>
        <w:tab/>
        <w:t>Día de los Heroes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21 Mar.</w:t>
      </w:r>
      <w:r w:rsidRPr="0082409E">
        <w:rPr>
          <w:b/>
        </w:rPr>
        <w:tab/>
      </w:r>
      <w:hyperlink r:id="rId10" w:history="1">
        <w:r w:rsidRPr="0082409E">
          <w:rPr>
            <w:rStyle w:val="Hyperlink"/>
            <w:b/>
            <w:u w:val="none"/>
          </w:rPr>
          <w:t>Equinoccio de Otoño (Hemisferio Sur)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1 Abr.</w:t>
      </w:r>
      <w:r w:rsidRPr="0082409E">
        <w:rPr>
          <w:b/>
        </w:rPr>
        <w:tab/>
      </w:r>
      <w:hyperlink r:id="rId11" w:history="1">
        <w:r w:rsidRPr="0082409E">
          <w:rPr>
            <w:rStyle w:val="Hyperlink"/>
            <w:b/>
            <w:u w:val="none"/>
          </w:rPr>
          <w:t>Jueves Santo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 Abr.</w:t>
      </w:r>
      <w:r w:rsidRPr="0082409E">
        <w:rPr>
          <w:b/>
        </w:rPr>
        <w:tab/>
      </w:r>
      <w:hyperlink r:id="rId12" w:history="1">
        <w:r w:rsidRPr="0082409E">
          <w:rPr>
            <w:rStyle w:val="Hyperlink"/>
            <w:b/>
            <w:u w:val="none"/>
          </w:rPr>
          <w:t>Viernes Santo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30 Abr.</w:t>
      </w:r>
      <w:r w:rsidRPr="0082409E">
        <w:rPr>
          <w:b/>
        </w:rPr>
        <w:tab/>
        <w:t>Dia del Maestro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1 May.</w:t>
      </w:r>
      <w:r w:rsidRPr="0082409E">
        <w:rPr>
          <w:b/>
        </w:rPr>
        <w:tab/>
      </w:r>
      <w:hyperlink r:id="rId13" w:history="1">
        <w:r w:rsidRPr="0082409E">
          <w:rPr>
            <w:rStyle w:val="Hyperlink"/>
            <w:b/>
            <w:u w:val="none"/>
          </w:rPr>
          <w:t>Día del Trabajo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14 May.</w:t>
      </w:r>
      <w:r w:rsidRPr="0082409E">
        <w:rPr>
          <w:b/>
        </w:rPr>
        <w:tab/>
        <w:t>Día de la Independencia (Paraguay)</w:t>
      </w:r>
    </w:p>
    <w:p w:rsidR="0082409E" w:rsidRPr="0082409E" w:rsidRDefault="0082409E" w:rsidP="0082409E">
      <w:pPr>
        <w:spacing w:after="0" w:line="319" w:lineRule="auto"/>
        <w:ind w:left="1008" w:hanging="1008"/>
      </w:pPr>
      <w:r w:rsidRPr="0082409E">
        <w:rPr>
          <w:b/>
        </w:rPr>
        <w:t>12 Jun.</w:t>
      </w:r>
      <w:r w:rsidRPr="0082409E">
        <w:rPr>
          <w:b/>
        </w:rPr>
        <w:tab/>
        <w:t>Paz del Chaco (Paraguay)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21 Jun.</w:t>
      </w:r>
      <w:r w:rsidRPr="0082409E">
        <w:rPr>
          <w:b/>
        </w:rPr>
        <w:tab/>
      </w:r>
      <w:hyperlink r:id="rId14" w:history="1">
        <w:r w:rsidRPr="0082409E">
          <w:rPr>
            <w:rStyle w:val="Hyperlink"/>
            <w:b/>
            <w:u w:val="none"/>
          </w:rPr>
          <w:t>Inicio del Invierno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</w:pPr>
      <w:r w:rsidRPr="0082409E">
        <w:rPr>
          <w:b/>
        </w:rPr>
        <w:t>15 Ago.</w:t>
      </w:r>
      <w:r w:rsidRPr="0082409E">
        <w:rPr>
          <w:b/>
        </w:rPr>
        <w:tab/>
        <w:t>Fundación de Asunción (Paraguay)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21 Sep.</w:t>
      </w:r>
      <w:r w:rsidRPr="0082409E">
        <w:rPr>
          <w:b/>
        </w:rPr>
        <w:tab/>
      </w:r>
      <w:hyperlink r:id="rId15" w:history="1">
        <w:r w:rsidRPr="0082409E">
          <w:rPr>
            <w:rStyle w:val="Hyperlink"/>
            <w:b/>
            <w:u w:val="none"/>
          </w:rPr>
          <w:t>Inicio de la Primavera</w:t>
        </w:r>
      </w:hyperlink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29 Sep.</w:t>
      </w:r>
      <w:r w:rsidRPr="0082409E">
        <w:rPr>
          <w:b/>
        </w:rPr>
        <w:tab/>
        <w:t>Victoria de Boquerón</w:t>
      </w:r>
    </w:p>
    <w:p w:rsidR="0082409E" w:rsidRPr="0082409E" w:rsidRDefault="0082409E" w:rsidP="0082409E">
      <w:pPr>
        <w:spacing w:after="0" w:line="319" w:lineRule="auto"/>
        <w:ind w:left="1008" w:hanging="1008"/>
      </w:pPr>
      <w:r w:rsidRPr="0082409E">
        <w:rPr>
          <w:b/>
        </w:rPr>
        <w:t>8 Dic.</w:t>
      </w:r>
      <w:r w:rsidRPr="0082409E">
        <w:rPr>
          <w:b/>
        </w:rPr>
        <w:tab/>
        <w:t>Virgen de Caacupé</w:t>
      </w:r>
    </w:p>
    <w:p w:rsidR="0082409E" w:rsidRPr="0082409E" w:rsidRDefault="0082409E" w:rsidP="0082409E">
      <w:pPr>
        <w:spacing w:after="0" w:line="319" w:lineRule="auto"/>
        <w:ind w:left="1008" w:hanging="1008"/>
        <w:rPr>
          <w:b/>
        </w:rPr>
      </w:pPr>
      <w:r w:rsidRPr="0082409E">
        <w:rPr>
          <w:b/>
        </w:rPr>
        <w:t>21 Dic.</w:t>
      </w:r>
      <w:r w:rsidRPr="0082409E">
        <w:rPr>
          <w:b/>
        </w:rPr>
        <w:tab/>
      </w:r>
      <w:hyperlink r:id="rId16" w:history="1">
        <w:r w:rsidRPr="0082409E">
          <w:rPr>
            <w:rStyle w:val="Hyperlink"/>
            <w:b/>
            <w:u w:val="none"/>
          </w:rPr>
          <w:t>Inicio del Verano</w:t>
        </w:r>
      </w:hyperlink>
    </w:p>
    <w:p w:rsidR="0082409E" w:rsidRDefault="0082409E" w:rsidP="0082409E">
      <w:pPr>
        <w:spacing w:after="0" w:line="319" w:lineRule="auto"/>
        <w:ind w:left="1008" w:hanging="1008"/>
      </w:pPr>
      <w:r w:rsidRPr="0082409E">
        <w:rPr>
          <w:b/>
        </w:rPr>
        <w:t>25 Dic.</w:t>
      </w:r>
      <w:r w:rsidRPr="0082409E">
        <w:rPr>
          <w:b/>
        </w:rPr>
        <w:tab/>
      </w:r>
      <w:hyperlink r:id="rId17" w:history="1">
        <w:r w:rsidRPr="0082409E">
          <w:rPr>
            <w:rStyle w:val="Hyperlink"/>
            <w:b/>
            <w:u w:val="none"/>
          </w:rPr>
          <w:t>Navidad</w:t>
        </w:r>
      </w:hyperlink>
    </w:p>
    <w:sectPr w:rsidR="0082409E" w:rsidSect="0082409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9E"/>
    <w:rsid w:val="0002150C"/>
    <w:rsid w:val="00034B0A"/>
    <w:rsid w:val="0008609E"/>
    <w:rsid w:val="000A507E"/>
    <w:rsid w:val="000B572D"/>
    <w:rsid w:val="00120B7C"/>
    <w:rsid w:val="00122B91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C676D"/>
    <w:rsid w:val="004034BA"/>
    <w:rsid w:val="00413696"/>
    <w:rsid w:val="00453F45"/>
    <w:rsid w:val="00486588"/>
    <w:rsid w:val="004A5AFC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09E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00EE1-55D7-4A78-8C7B-14869F06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0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0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0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409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2409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240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8240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4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Exportar-Calendario-A-Word-Excel" TargetMode="External"/><Relationship Id="rId13" Type="http://schemas.openxmlformats.org/officeDocument/2006/relationships/hyperlink" Target="http://www.wincalendar.com/es/Dia-del-Trabaj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reador-De-Calendario" TargetMode="External"/><Relationship Id="rId12" Type="http://schemas.openxmlformats.org/officeDocument/2006/relationships/hyperlink" Target="http://www.wincalendar.com/es/Viernes-Santo" TargetMode="External"/><Relationship Id="rId17" Type="http://schemas.openxmlformats.org/officeDocument/2006/relationships/hyperlink" Target="http://www.wincalendar.com/es/Navi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l-Veran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1-Paraguay-Feriados-PDF" TargetMode="External"/><Relationship Id="rId11" Type="http://schemas.openxmlformats.org/officeDocument/2006/relationships/hyperlink" Target="http://www.wincalendar.com/es/Jueves-Santo" TargetMode="External"/><Relationship Id="rId5" Type="http://schemas.openxmlformats.org/officeDocument/2006/relationships/hyperlink" Target="http://www.wincalendar.com/es/Calendario-2022-Feriados-Paraguay-Excel" TargetMode="External"/><Relationship Id="rId15" Type="http://schemas.openxmlformats.org/officeDocument/2006/relationships/hyperlink" Target="http://www.wincalendar.com/es/Inicio-de-la-Primavera" TargetMode="External"/><Relationship Id="rId10" Type="http://schemas.openxmlformats.org/officeDocument/2006/relationships/hyperlink" Target="http://www.wincalendar.com/es/Inicio-del-Oton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es/Calendario-2022-Feriados-Paraguay" TargetMode="External"/><Relationship Id="rId9" Type="http://schemas.openxmlformats.org/officeDocument/2006/relationships/hyperlink" Target="http://www.wincalendar.com/es/Ano-Nuevo" TargetMode="External"/><Relationship Id="rId14" Type="http://schemas.openxmlformats.org/officeDocument/2006/relationships/hyperlink" Target="http://www.wincalendar.com/es/Inicio-del-Invi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3472</Characters>
  <Application>Microsoft Office Word</Application>
  <DocSecurity>0</DocSecurity>
  <Lines>1736</Lines>
  <Paragraphs>913</Paragraphs>
  <ScaleCrop>false</ScaleCrop>
  <Company>WinCalendar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Paraguay</dc:title>
  <dc:subject>Calendario con Feriados de Paraguay</dc:subject>
  <dc:creator>WinCalendar.com</dc:creator>
  <cp:keywords>Calendario 2021, Calendario gratis, plantilla calendario, calendario para imprimir, Calendario XLS</cp:keywords>
  <dc:description/>
  <cp:lastModifiedBy>WinCalendar</cp:lastModifiedBy>
  <cp:revision>1</cp:revision>
  <dcterms:created xsi:type="dcterms:W3CDTF">2016-11-14T23:59:00Z</dcterms:created>
  <dcterms:modified xsi:type="dcterms:W3CDTF">2016-11-14T23:59:00Z</dcterms:modified>
  <cp:category>Calendario</cp:category>
</cp:coreProperties>
</file>