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F5609C" w:rsidRDefault="00F5609C" w:rsidP="00F5609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5609C">
        <w:rPr>
          <w:rFonts w:ascii="Arial" w:hAnsi="Arial" w:cs="Arial"/>
          <w:color w:val="44546A" w:themeColor="text2"/>
          <w:sz w:val="30"/>
        </w:rPr>
        <w:t>Ce petit calendrier 2022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F5609C">
        <w:rPr>
          <w:rFonts w:ascii="Arial" w:hAnsi="Arial" w:cs="Arial"/>
          <w:color w:val="4672A8"/>
          <w:sz w:val="18"/>
        </w:rPr>
        <w:t xml:space="preserve">Ce petit calendrier 2022 est idéal pour éditer.  Téléchargé à partir de </w:t>
      </w:r>
      <w:hyperlink r:id="rId4" w:history="1">
        <w:r w:rsidRPr="00F5609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"https://www.wincalendar.com/France/calendrier/decembre-2021" \o "décembre 2021"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2021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"Jump to Févr.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Jump to Janv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"mars_2022" \o "Jump to Mars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  <w:r>
        <w:br w:type="page"/>
      </w: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Jump to Févr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"avril_2022" \o "Jump to Avr.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Jump to Mars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"mai_2022" \o "Jump to Mai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  <w:r>
        <w:br w:type="page"/>
      </w: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Jump to Avr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"juin_2022" \o "Jump to Juin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Jump to Mai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"Jump to Juil.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  <w:r>
        <w:br w:type="page"/>
      </w: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Jump to Juin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"août_2022" \o "Jump to Août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Jump to Juil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"Jump to Sept.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  <w:r>
        <w:br w:type="page"/>
      </w: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Jump to Août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"Jump to Oct.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Jump to Sept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"Jump to Nov.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  <w:r>
        <w:br w:type="page"/>
      </w: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Jump to Oct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"Jump to Déc. 2022"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2022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p w:rsidR="00F5609C" w:rsidRDefault="00F5609C" w:rsidP="00F560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F5609C" w:rsidRPr="00F5609C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Jump to Nov. 2022" w:history="1">
              <w:r w:rsidRPr="00F56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609C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609C" w:rsidRPr="00F5609C" w:rsidRDefault="00F5609C" w:rsidP="00F560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56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609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"https://www.wincalendar.com/France/calendrier/janvier-2023" \o "janvier 2023" </w:instrText>
            </w:r>
            <w:r w:rsidRPr="00F5609C">
              <w:rPr>
                <w:rFonts w:ascii="Arial" w:hAnsi="Arial" w:cs="Arial"/>
                <w:color w:val="345393"/>
                <w:sz w:val="16"/>
              </w:rPr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6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2023 ►</w:t>
            </w:r>
            <w:r w:rsidRPr="00F56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5609C" w:rsidRPr="001F4F07" w:rsidTr="00F56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609C" w:rsidRPr="001F4F07" w:rsidRDefault="00F5609C" w:rsidP="00F560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</w:tr>
      <w:tr w:rsidR="00F5609C" w:rsidRPr="00F5609C" w:rsidTr="00F5609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5609C" w:rsidRDefault="00F5609C" w:rsidP="00F5609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609C">
              <w:rPr>
                <w:rStyle w:val="WinCalendarHolidayBlue"/>
              </w:rPr>
              <w:t xml:space="preserve"> </w:t>
            </w:r>
          </w:p>
          <w:p w:rsidR="00F5609C" w:rsidRPr="00F5609C" w:rsidRDefault="00F5609C" w:rsidP="00F560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609C" w:rsidRPr="00F5609C" w:rsidRDefault="00F5609C" w:rsidP="00F5609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609C" w:rsidRDefault="00F5609C" w:rsidP="00F5609C">
      <w:pPr>
        <w:spacing w:after="0" w:line="240" w:lineRule="auto"/>
      </w:pPr>
    </w:p>
    <w:sectPr w:rsidR="00F5609C" w:rsidSect="00F5609C"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9C"/>
    <w:rsid w:val="000C6952"/>
    <w:rsid w:val="0021553C"/>
    <w:rsid w:val="00F5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1C0A1-1A8D-4B04-99D2-8E027E87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6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6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6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609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5609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5609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56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566</Words>
  <Characters>1414</Characters>
  <Application>Microsoft Office Word</Application>
  <DocSecurity>0</DocSecurity>
  <Lines>930</Lines>
  <Paragraphs>486</Paragraphs>
  <ScaleCrop>false</ScaleCrop>
  <Company>WinCalendar.com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2022 Blanc en Français</dc:title>
  <dc:subject>Calendrier Modèle - Blanc en Français</dc:subject>
  <dc:creator>Sapro Systems</dc:creator>
  <cp:keywords>Modèle de calendrier 2022,Calendrier</cp:keywords>
  <dc:description/>
  <cp:lastModifiedBy>Administrator</cp:lastModifiedBy>
  <cp:revision>1</cp:revision>
  <dcterms:created xsi:type="dcterms:W3CDTF">2022-10-07T01:04:00Z</dcterms:created>
  <dcterms:modified xsi:type="dcterms:W3CDTF">2022-10-07T01:05:00Z</dcterms:modified>
  <cp:category>Calendrier Modèle</cp:category>
</cp:coreProperties>
</file>